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92F" w:rsidRDefault="000F692F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980932" w:rsidRDefault="00980932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980932" w:rsidRP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COMPRAS COMO MEDIDAS PREVENTIVAS DE COVID-19</w:t>
      </w:r>
    </w:p>
    <w:p w:rsid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MES DE</w:t>
      </w:r>
      <w:r w:rsidR="00D55A9A">
        <w:rPr>
          <w:b/>
          <w:lang w:val="es-GT"/>
        </w:rPr>
        <w:t xml:space="preserve"> </w:t>
      </w:r>
      <w:r w:rsidR="007A4D25">
        <w:rPr>
          <w:b/>
          <w:lang w:val="es-GT"/>
        </w:rPr>
        <w:t>FEBRERO</w:t>
      </w:r>
      <w:r>
        <w:rPr>
          <w:b/>
          <w:lang w:val="es-GT"/>
        </w:rPr>
        <w:t xml:space="preserve"> </w:t>
      </w:r>
      <w:r w:rsidR="00AC6E6F">
        <w:rPr>
          <w:b/>
          <w:lang w:val="es-GT"/>
        </w:rPr>
        <w:t>2022</w:t>
      </w:r>
    </w:p>
    <w:p w:rsidR="00B44AF3" w:rsidRDefault="00B44AF3" w:rsidP="00980932">
      <w:pPr>
        <w:jc w:val="center"/>
        <w:rPr>
          <w:b/>
          <w:lang w:val="es-GT"/>
        </w:rPr>
      </w:pPr>
    </w:p>
    <w:tbl>
      <w:tblPr>
        <w:tblpPr w:leftFromText="180" w:rightFromText="180" w:vertAnchor="text" w:horzAnchor="margin" w:tblpY="52"/>
        <w:tblW w:w="12840" w:type="dxa"/>
        <w:tblLook w:val="04A0" w:firstRow="1" w:lastRow="0" w:firstColumn="1" w:lastColumn="0" w:noHBand="0" w:noVBand="1"/>
      </w:tblPr>
      <w:tblGrid>
        <w:gridCol w:w="3220"/>
        <w:gridCol w:w="1820"/>
        <w:gridCol w:w="1780"/>
        <w:gridCol w:w="1200"/>
        <w:gridCol w:w="3405"/>
        <w:gridCol w:w="1415"/>
      </w:tblGrid>
      <w:tr w:rsidR="00B44AF3" w:rsidRPr="00190DA9" w:rsidTr="0095627A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190DA9">
              <w:rPr>
                <w:rFonts w:ascii="Calibri" w:eastAsia="Times New Roman" w:hAnsi="Calibri" w:cs="Calibri"/>
                <w:color w:val="000000"/>
              </w:rPr>
              <w:t>roveedor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Pr="00190DA9">
              <w:rPr>
                <w:rFonts w:ascii="Calibri" w:eastAsia="Times New Roman" w:hAnsi="Calibri" w:cs="Calibri"/>
                <w:color w:val="000000"/>
              </w:rPr>
              <w:t>actura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electrónica en línea (FEL)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Pr="00190DA9">
              <w:rPr>
                <w:rFonts w:ascii="Calibri" w:eastAsia="Times New Roman" w:hAnsi="Calibri" w:cs="Calibri"/>
                <w:color w:val="000000"/>
              </w:rPr>
              <w:t>antidad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</w:t>
            </w:r>
            <w:r w:rsidRPr="00190DA9">
              <w:rPr>
                <w:rFonts w:ascii="Calibri" w:eastAsia="Times New Roman" w:hAnsi="Calibri" w:cs="Calibri"/>
                <w:color w:val="000000"/>
              </w:rPr>
              <w:t>escripci</w:t>
            </w:r>
            <w:r>
              <w:rPr>
                <w:rFonts w:ascii="Calibri" w:eastAsia="Times New Roman" w:hAnsi="Calibri" w:cs="Calibri"/>
                <w:color w:val="000000"/>
              </w:rPr>
              <w:t>ó</w:t>
            </w:r>
            <w:r w:rsidRPr="00190DA9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190DA9">
              <w:rPr>
                <w:rFonts w:ascii="Calibri" w:eastAsia="Times New Roman" w:hAnsi="Calibri" w:cs="Calibri"/>
                <w:color w:val="000000"/>
              </w:rPr>
              <w:t>otal</w:t>
            </w:r>
          </w:p>
        </w:tc>
      </w:tr>
      <w:tr w:rsidR="007A4D25" w:rsidRPr="00190DA9" w:rsidTr="007A4D25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Soludx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Sociedad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Anónima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107401290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Serie C5EC27ED</w:t>
            </w:r>
          </w:p>
          <w:p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No. 2641184655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Pruebas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rápidas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para la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confirmación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de coronavirus por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antígeno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Q. 12,000.00</w:t>
            </w:r>
          </w:p>
        </w:tc>
      </w:tr>
    </w:tbl>
    <w:p w:rsidR="00B44AF3" w:rsidRPr="00980932" w:rsidRDefault="00B44AF3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  <w:bookmarkStart w:id="0" w:name="_GoBack"/>
      <w:bookmarkEnd w:id="0"/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sectPr w:rsidR="00190DA9" w:rsidSect="00190D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A9"/>
    <w:rsid w:val="000473C4"/>
    <w:rsid w:val="000C3273"/>
    <w:rsid w:val="000F692F"/>
    <w:rsid w:val="00190DA9"/>
    <w:rsid w:val="00231088"/>
    <w:rsid w:val="005E779B"/>
    <w:rsid w:val="007A4D25"/>
    <w:rsid w:val="0095627A"/>
    <w:rsid w:val="00980932"/>
    <w:rsid w:val="00AC6E6F"/>
    <w:rsid w:val="00B44AF3"/>
    <w:rsid w:val="00D5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09DA55"/>
  <w15:chartTrackingRefBased/>
  <w15:docId w15:val="{50466146-E223-4184-B8B1-7D11C93C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2C2A2-0DCC-4874-91A8-429DA7BD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Celinda Mansilla Pérez</dc:creator>
  <cp:keywords/>
  <dc:description/>
  <cp:lastModifiedBy>Stephany Mcnish</cp:lastModifiedBy>
  <cp:revision>6</cp:revision>
  <cp:lastPrinted>2022-02-03T22:13:00Z</cp:lastPrinted>
  <dcterms:created xsi:type="dcterms:W3CDTF">2021-12-03T14:36:00Z</dcterms:created>
  <dcterms:modified xsi:type="dcterms:W3CDTF">2022-03-02T21:29:00Z</dcterms:modified>
</cp:coreProperties>
</file>